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3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19"/>
        <w:gridCol w:w="992"/>
        <w:gridCol w:w="1843"/>
        <w:gridCol w:w="129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32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现实表现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7938" w:type="dxa"/>
            <w:gridSpan w:val="5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人事关系所在单位意见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该同志人事关系现在我处，其人事档案现在处保管。我单位同意其参加警务辅助人员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招录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（考试），如其被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录用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，我单位将配合办理其人事档案等相关移交手续。</w:t>
            </w: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批准人：</w:t>
            </w:r>
            <w:r>
              <w:rPr>
                <w:rFonts w:hint="eastAsia" w:ascii="Times New Roman" w:hAnsi="Times New Roman" w:eastAsia="仿宋_GB2312" w:cs="Times New Roman"/>
                <w:spacing w:val="-14"/>
                <w:sz w:val="24"/>
                <w:szCs w:val="24"/>
              </w:rPr>
              <w:t>（单位负责人签字）</w:t>
            </w:r>
            <w:bookmarkStart w:id="0" w:name="_GoBack"/>
            <w:bookmarkEnd w:id="0"/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人事档案管理部门意见</w:t>
            </w:r>
          </w:p>
        </w:tc>
        <w:tc>
          <w:tcPr>
            <w:tcW w:w="7938" w:type="dxa"/>
            <w:gridSpan w:val="5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该同志人事档案现在我处存放，系（用人单位委托我处集体代理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该同志委托我处实行个人代理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我处按人事管理权限进行管理）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经办人：（签字）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</w:rPr>
              <w:t>人事代理机构负责人：（签字）</w:t>
            </w: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</w:tbl>
    <w:p>
      <w:pPr>
        <w:widowControl/>
        <w:spacing w:line="48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所在单位同意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报考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证明</w:t>
      </w: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人事关系所在单位意见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人事档案管理部门意见</w:t>
      </w:r>
      <w:r>
        <w:rPr>
          <w:rFonts w:ascii="Times New Roman" w:hAnsi="Times New Roman" w:eastAsia="仿宋_GB2312" w:cs="Times New Roman"/>
          <w:sz w:val="24"/>
          <w:szCs w:val="24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栏均需填写，并加盖公章。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43A136C1"/>
    <w:rsid w:val="00144F05"/>
    <w:rsid w:val="0078193D"/>
    <w:rsid w:val="165D70F2"/>
    <w:rsid w:val="3C655EEF"/>
    <w:rsid w:val="43A136C1"/>
    <w:rsid w:val="799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2</Lines>
  <Paragraphs>1</Paragraphs>
  <TotalTime>1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2023-03-27T07:12:23Z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5757AF4E54774D4B9FC459E66B138AE3</vt:lpwstr>
  </property>
</Properties>
</file>