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报考警务辅助人员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5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公安局市南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分局警务辅助人员招录（第二批次）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》，理解其内容，符合招聘条件。我郑重承诺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招录警务辅助人员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58383A2F"/>
    <w:rsid w:val="02E62083"/>
    <w:rsid w:val="034F0177"/>
    <w:rsid w:val="03E87177"/>
    <w:rsid w:val="0C743E86"/>
    <w:rsid w:val="1495371B"/>
    <w:rsid w:val="14C039AD"/>
    <w:rsid w:val="1BC812F7"/>
    <w:rsid w:val="274D7709"/>
    <w:rsid w:val="2BC97920"/>
    <w:rsid w:val="36775EDF"/>
    <w:rsid w:val="3E390B33"/>
    <w:rsid w:val="40C13A8B"/>
    <w:rsid w:val="4AEB39F6"/>
    <w:rsid w:val="50AE286C"/>
    <w:rsid w:val="55C01364"/>
    <w:rsid w:val="58383A2F"/>
    <w:rsid w:val="5F553DE1"/>
    <w:rsid w:val="60A449B9"/>
    <w:rsid w:val="743D6F94"/>
    <w:rsid w:val="7468694A"/>
    <w:rsid w:val="75586D35"/>
    <w:rsid w:val="790C6B21"/>
    <w:rsid w:val="79A9787D"/>
    <w:rsid w:val="7BD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5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2023-07-27T06:34:03Z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925D115C6B9345DE890809015B59DFA5</vt:lpwstr>
  </property>
</Properties>
</file>