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城阳分局警务辅助人员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698E77FF"/>
    <w:rsid w:val="000126CA"/>
    <w:rsid w:val="01E054EB"/>
    <w:rsid w:val="047E33B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3B8C411F"/>
    <w:rsid w:val="441160ED"/>
    <w:rsid w:val="45176762"/>
    <w:rsid w:val="48EF5C5F"/>
    <w:rsid w:val="50AF73B7"/>
    <w:rsid w:val="576120DA"/>
    <w:rsid w:val="5BC94E41"/>
    <w:rsid w:val="5CCA1BA3"/>
    <w:rsid w:val="61694991"/>
    <w:rsid w:val="672F7457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131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2023-11-01T03:30:22Z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1B4686AA271942B092C9293D839CEEE3</vt:lpwstr>
  </property>
</Properties>
</file>